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1E71" w:rsidRPr="007F313A" w:rsidRDefault="005B1E71" w:rsidP="005B1E71">
      <w:pPr>
        <w:pStyle w:val="Ttulo1"/>
      </w:pPr>
      <w:bookmarkStart w:id="0" w:name="_Toc200465209"/>
      <w:r w:rsidRPr="007F313A">
        <w:rPr>
          <w:color w:val="000000"/>
          <w:sz w:val="24"/>
        </w:rPr>
        <w:t>ANEXO II</w:t>
      </w:r>
      <w:r w:rsidRPr="007F313A">
        <w:rPr>
          <w:color w:val="000000"/>
          <w:sz w:val="24"/>
          <w:lang w:val="pt-BR"/>
        </w:rPr>
        <w:br/>
      </w:r>
      <w:bookmarkStart w:id="1" w:name="ModeloProposta"/>
      <w:r w:rsidRPr="007F313A">
        <w:rPr>
          <w:sz w:val="24"/>
        </w:rPr>
        <w:t>MODELO DE PROPOSTA COMERCIAL</w:t>
      </w:r>
      <w:bookmarkEnd w:id="0"/>
    </w:p>
    <w:bookmarkEnd w:id="1"/>
    <w:p w:rsidR="005B1E71" w:rsidRPr="007F313A" w:rsidRDefault="005B1E71" w:rsidP="005B1E71">
      <w:pPr>
        <w:pStyle w:val="Default"/>
        <w:rPr>
          <w:rFonts w:ascii="Calibri" w:hAnsi="Calibri" w:cs="Calibri"/>
          <w:b/>
          <w:bCs/>
          <w:sz w:val="22"/>
          <w:szCs w:val="22"/>
        </w:rPr>
      </w:pPr>
    </w:p>
    <w:tbl>
      <w:tblPr>
        <w:tblW w:w="0" w:type="auto"/>
        <w:tblLook w:val="04A0" w:firstRow="1" w:lastRow="0" w:firstColumn="1" w:lastColumn="0" w:noHBand="0" w:noVBand="1"/>
      </w:tblPr>
      <w:tblGrid>
        <w:gridCol w:w="4547"/>
        <w:gridCol w:w="3957"/>
      </w:tblGrid>
      <w:tr w:rsidR="005B1E71" w:rsidRPr="007F313A" w:rsidTr="00AD0F95">
        <w:tc>
          <w:tcPr>
            <w:tcW w:w="9211" w:type="dxa"/>
            <w:gridSpan w:val="2"/>
          </w:tcPr>
          <w:p w:rsidR="005B1E71" w:rsidRPr="007F313A" w:rsidRDefault="005B1E71" w:rsidP="00AD0F95">
            <w:pPr>
              <w:pStyle w:val="Default"/>
              <w:rPr>
                <w:rFonts w:ascii="Calibri" w:hAnsi="Calibri" w:cs="Calibri"/>
                <w:b/>
                <w:bCs/>
                <w:sz w:val="22"/>
                <w:szCs w:val="22"/>
              </w:rPr>
            </w:pPr>
            <w:r w:rsidRPr="007F313A">
              <w:rPr>
                <w:rFonts w:ascii="Calibri" w:hAnsi="Calibri" w:cs="Calibri"/>
                <w:b/>
                <w:bCs/>
                <w:sz w:val="22"/>
                <w:szCs w:val="22"/>
              </w:rPr>
              <w:t>RAZÃO SOCIAL:</w:t>
            </w:r>
          </w:p>
        </w:tc>
      </w:tr>
      <w:tr w:rsidR="005B1E71" w:rsidRPr="007F313A" w:rsidTr="00AD0F95">
        <w:tc>
          <w:tcPr>
            <w:tcW w:w="9211" w:type="dxa"/>
            <w:gridSpan w:val="2"/>
          </w:tcPr>
          <w:p w:rsidR="005B1E71" w:rsidRPr="007F313A" w:rsidRDefault="005B1E71" w:rsidP="00AD0F95">
            <w:pPr>
              <w:pStyle w:val="Default"/>
              <w:rPr>
                <w:rFonts w:ascii="Calibri" w:hAnsi="Calibri" w:cs="Calibri"/>
                <w:b/>
                <w:bCs/>
                <w:sz w:val="22"/>
                <w:szCs w:val="22"/>
              </w:rPr>
            </w:pPr>
            <w:r w:rsidRPr="007F313A">
              <w:rPr>
                <w:rFonts w:ascii="Calibri" w:hAnsi="Calibri" w:cs="Calibri"/>
                <w:b/>
                <w:bCs/>
                <w:sz w:val="22"/>
                <w:szCs w:val="22"/>
              </w:rPr>
              <w:t>CNPJ:</w:t>
            </w:r>
          </w:p>
        </w:tc>
      </w:tr>
      <w:tr w:rsidR="005B1E71" w:rsidRPr="007F313A" w:rsidTr="00AD0F95">
        <w:tc>
          <w:tcPr>
            <w:tcW w:w="9211" w:type="dxa"/>
            <w:gridSpan w:val="2"/>
          </w:tcPr>
          <w:p w:rsidR="005B1E71" w:rsidRPr="007F313A" w:rsidRDefault="005B1E71" w:rsidP="00AD0F95">
            <w:pPr>
              <w:pStyle w:val="Default"/>
              <w:rPr>
                <w:rFonts w:ascii="Calibri" w:hAnsi="Calibri" w:cs="Calibri"/>
                <w:b/>
                <w:bCs/>
                <w:sz w:val="22"/>
                <w:szCs w:val="22"/>
              </w:rPr>
            </w:pPr>
            <w:r w:rsidRPr="007F313A">
              <w:rPr>
                <w:rFonts w:ascii="Calibri" w:hAnsi="Calibri" w:cs="Calibri"/>
                <w:b/>
                <w:bCs/>
                <w:sz w:val="22"/>
                <w:szCs w:val="22"/>
              </w:rPr>
              <w:t>ENDEREÇO:                                                                              CEP:</w:t>
            </w:r>
          </w:p>
        </w:tc>
      </w:tr>
      <w:tr w:rsidR="005B1E71" w:rsidRPr="007F313A" w:rsidTr="00AD0F95">
        <w:tc>
          <w:tcPr>
            <w:tcW w:w="4928" w:type="dxa"/>
          </w:tcPr>
          <w:p w:rsidR="005B1E71" w:rsidRPr="007F313A" w:rsidRDefault="005B1E71" w:rsidP="00AD0F95">
            <w:pPr>
              <w:pStyle w:val="Default"/>
              <w:rPr>
                <w:rFonts w:ascii="Calibri" w:hAnsi="Calibri" w:cs="Calibri"/>
                <w:b/>
                <w:bCs/>
                <w:sz w:val="22"/>
                <w:szCs w:val="22"/>
              </w:rPr>
            </w:pPr>
            <w:r w:rsidRPr="007F313A">
              <w:rPr>
                <w:rFonts w:ascii="Calibri" w:hAnsi="Calibri" w:cs="Calibri"/>
                <w:b/>
                <w:bCs/>
                <w:sz w:val="22"/>
                <w:szCs w:val="22"/>
              </w:rPr>
              <w:t xml:space="preserve">MUNICÍPIO: </w:t>
            </w:r>
          </w:p>
        </w:tc>
        <w:tc>
          <w:tcPr>
            <w:tcW w:w="4283" w:type="dxa"/>
          </w:tcPr>
          <w:p w:rsidR="005B1E71" w:rsidRPr="007F313A" w:rsidRDefault="005B1E71" w:rsidP="00AD0F95">
            <w:pPr>
              <w:pStyle w:val="Default"/>
              <w:rPr>
                <w:rFonts w:ascii="Calibri" w:hAnsi="Calibri" w:cs="Calibri"/>
                <w:b/>
                <w:bCs/>
                <w:sz w:val="22"/>
                <w:szCs w:val="22"/>
              </w:rPr>
            </w:pPr>
            <w:r w:rsidRPr="007F313A">
              <w:rPr>
                <w:rFonts w:ascii="Calibri" w:hAnsi="Calibri" w:cs="Calibri"/>
                <w:b/>
                <w:bCs/>
                <w:sz w:val="22"/>
                <w:szCs w:val="22"/>
              </w:rPr>
              <w:t>ESTADO:</w:t>
            </w:r>
          </w:p>
        </w:tc>
      </w:tr>
      <w:tr w:rsidR="005B1E71" w:rsidRPr="007F313A" w:rsidTr="00AD0F95">
        <w:tc>
          <w:tcPr>
            <w:tcW w:w="4928" w:type="dxa"/>
          </w:tcPr>
          <w:p w:rsidR="005B1E71" w:rsidRPr="007F313A" w:rsidRDefault="005B1E71" w:rsidP="00AD0F95">
            <w:pPr>
              <w:pStyle w:val="Default"/>
              <w:rPr>
                <w:rFonts w:ascii="Calibri" w:hAnsi="Calibri" w:cs="Calibri"/>
                <w:b/>
                <w:bCs/>
                <w:sz w:val="22"/>
                <w:szCs w:val="22"/>
              </w:rPr>
            </w:pPr>
            <w:r w:rsidRPr="007F313A">
              <w:rPr>
                <w:rFonts w:ascii="Calibri" w:hAnsi="Calibri" w:cs="Calibri"/>
                <w:b/>
                <w:bCs/>
                <w:sz w:val="22"/>
                <w:szCs w:val="22"/>
              </w:rPr>
              <w:t>E-MAIL:</w:t>
            </w:r>
          </w:p>
        </w:tc>
        <w:tc>
          <w:tcPr>
            <w:tcW w:w="4283" w:type="dxa"/>
          </w:tcPr>
          <w:p w:rsidR="005B1E71" w:rsidRPr="007F313A" w:rsidRDefault="005B1E71" w:rsidP="00AD0F95">
            <w:pPr>
              <w:pStyle w:val="Default"/>
              <w:rPr>
                <w:rFonts w:ascii="Calibri" w:hAnsi="Calibri" w:cs="Calibri"/>
                <w:b/>
                <w:bCs/>
                <w:sz w:val="22"/>
                <w:szCs w:val="22"/>
              </w:rPr>
            </w:pPr>
            <w:r w:rsidRPr="007F313A">
              <w:rPr>
                <w:rFonts w:ascii="Calibri" w:hAnsi="Calibri" w:cs="Calibri"/>
                <w:b/>
                <w:bCs/>
                <w:sz w:val="22"/>
                <w:szCs w:val="22"/>
              </w:rPr>
              <w:t>TELEFONE:</w:t>
            </w:r>
          </w:p>
        </w:tc>
      </w:tr>
      <w:tr w:rsidR="005B1E71" w:rsidRPr="007F313A" w:rsidTr="00AD0F95">
        <w:tc>
          <w:tcPr>
            <w:tcW w:w="9211" w:type="dxa"/>
            <w:gridSpan w:val="2"/>
          </w:tcPr>
          <w:p w:rsidR="005B1E71" w:rsidRPr="007F313A" w:rsidRDefault="005B1E71" w:rsidP="00AD0F95">
            <w:pPr>
              <w:pStyle w:val="Default"/>
              <w:rPr>
                <w:rFonts w:ascii="Calibri" w:hAnsi="Calibri" w:cs="Calibri"/>
                <w:b/>
                <w:bCs/>
                <w:sz w:val="22"/>
                <w:szCs w:val="22"/>
              </w:rPr>
            </w:pPr>
            <w:r w:rsidRPr="007F313A">
              <w:rPr>
                <w:rFonts w:ascii="Calibri" w:hAnsi="Calibri" w:cs="Calibri"/>
                <w:b/>
                <w:bCs/>
                <w:sz w:val="22"/>
                <w:szCs w:val="22"/>
              </w:rPr>
              <w:t>REPRESENTANTE LEGAL:</w:t>
            </w:r>
          </w:p>
        </w:tc>
      </w:tr>
      <w:tr w:rsidR="005B1E71" w:rsidRPr="007F313A" w:rsidTr="00AD0F95">
        <w:tc>
          <w:tcPr>
            <w:tcW w:w="9211" w:type="dxa"/>
            <w:gridSpan w:val="2"/>
          </w:tcPr>
          <w:p w:rsidR="005B1E71" w:rsidRPr="007F313A" w:rsidRDefault="005B1E71" w:rsidP="00AD0F95">
            <w:pPr>
              <w:pStyle w:val="Default"/>
              <w:rPr>
                <w:rFonts w:ascii="Calibri" w:hAnsi="Calibri" w:cs="Calibri"/>
                <w:b/>
                <w:bCs/>
                <w:sz w:val="22"/>
                <w:szCs w:val="22"/>
              </w:rPr>
            </w:pPr>
            <w:r w:rsidRPr="007F313A">
              <w:rPr>
                <w:rFonts w:ascii="Calibri" w:hAnsi="Calibri" w:cs="Calibri"/>
                <w:b/>
                <w:bCs/>
                <w:sz w:val="22"/>
                <w:szCs w:val="22"/>
              </w:rPr>
              <w:t>CARGO/FUNÇÃO:</w:t>
            </w:r>
          </w:p>
        </w:tc>
      </w:tr>
      <w:tr w:rsidR="005B1E71" w:rsidRPr="007F313A" w:rsidTr="00AD0F95">
        <w:tc>
          <w:tcPr>
            <w:tcW w:w="9211" w:type="dxa"/>
            <w:gridSpan w:val="2"/>
          </w:tcPr>
          <w:p w:rsidR="005B1E71" w:rsidRPr="007F313A" w:rsidRDefault="005B1E71" w:rsidP="00AD0F95">
            <w:pPr>
              <w:pStyle w:val="Default"/>
              <w:rPr>
                <w:rFonts w:ascii="Calibri" w:hAnsi="Calibri" w:cs="Calibri"/>
                <w:b/>
                <w:bCs/>
                <w:sz w:val="22"/>
                <w:szCs w:val="22"/>
              </w:rPr>
            </w:pPr>
            <w:r w:rsidRPr="007F313A">
              <w:rPr>
                <w:rFonts w:ascii="Calibri" w:hAnsi="Calibri" w:cs="Calibri"/>
                <w:b/>
                <w:bCs/>
                <w:sz w:val="22"/>
                <w:szCs w:val="22"/>
              </w:rPr>
              <w:t>RESPONSÁVEL PELA ASSINATURA DA ATA:</w:t>
            </w:r>
          </w:p>
        </w:tc>
      </w:tr>
      <w:tr w:rsidR="005B1E71" w:rsidRPr="007F313A" w:rsidTr="00AD0F95">
        <w:tc>
          <w:tcPr>
            <w:tcW w:w="9211" w:type="dxa"/>
            <w:gridSpan w:val="2"/>
          </w:tcPr>
          <w:p w:rsidR="005B1E71" w:rsidRPr="007F313A" w:rsidRDefault="005B1E71" w:rsidP="00AD0F95">
            <w:pPr>
              <w:pStyle w:val="Default"/>
              <w:rPr>
                <w:rFonts w:ascii="Calibri" w:hAnsi="Calibri" w:cs="Calibri"/>
                <w:b/>
                <w:bCs/>
                <w:sz w:val="22"/>
                <w:szCs w:val="22"/>
              </w:rPr>
            </w:pPr>
            <w:r w:rsidRPr="007F313A">
              <w:rPr>
                <w:rFonts w:ascii="Calibri" w:hAnsi="Calibri" w:cs="Calibri"/>
                <w:b/>
                <w:bCs/>
                <w:sz w:val="22"/>
                <w:szCs w:val="22"/>
              </w:rPr>
              <w:t>CPF:</w:t>
            </w:r>
          </w:p>
        </w:tc>
      </w:tr>
      <w:tr w:rsidR="005B1E71" w:rsidRPr="00F140B5" w:rsidTr="00AD0F95">
        <w:tc>
          <w:tcPr>
            <w:tcW w:w="9211" w:type="dxa"/>
            <w:gridSpan w:val="2"/>
          </w:tcPr>
          <w:p w:rsidR="005B1E71" w:rsidRPr="00F140B5" w:rsidRDefault="005B1E71" w:rsidP="00AD0F95">
            <w:pPr>
              <w:pStyle w:val="Default"/>
              <w:rPr>
                <w:rFonts w:ascii="Calibri" w:hAnsi="Calibri" w:cs="Calibri"/>
                <w:b/>
                <w:bCs/>
                <w:sz w:val="22"/>
                <w:szCs w:val="22"/>
                <w:highlight w:val="yellow"/>
              </w:rPr>
            </w:pPr>
          </w:p>
        </w:tc>
      </w:tr>
    </w:tbl>
    <w:p w:rsidR="005B1E71" w:rsidRPr="00F140B5" w:rsidRDefault="005B1E71" w:rsidP="005B1E71">
      <w:pPr>
        <w:autoSpaceDE w:val="0"/>
        <w:autoSpaceDN w:val="0"/>
        <w:adjustRightInd w:val="0"/>
        <w:jc w:val="both"/>
        <w:rPr>
          <w:rFonts w:ascii="Calibri" w:hAnsi="Calibri" w:cs="Calibri"/>
          <w:b/>
          <w:sz w:val="22"/>
          <w:szCs w:val="22"/>
          <w:highlight w:val="yellow"/>
        </w:rPr>
      </w:pPr>
    </w:p>
    <w:p w:rsidR="005B1E71" w:rsidRDefault="005B1E71" w:rsidP="005B1E71">
      <w:pPr>
        <w:jc w:val="both"/>
        <w:rPr>
          <w:rFonts w:ascii="Calibri" w:hAnsi="Calibri" w:cs="Calibri"/>
          <w:sz w:val="22"/>
          <w:szCs w:val="22"/>
        </w:rPr>
      </w:pPr>
      <w:r w:rsidRPr="00D22EB9">
        <w:rPr>
          <w:rFonts w:ascii="Calibri" w:hAnsi="Calibri" w:cs="Calibri"/>
          <w:sz w:val="22"/>
          <w:szCs w:val="22"/>
        </w:rPr>
        <w:t xml:space="preserve">1. Esta proposta é baseada nas condições estabelecidas no </w:t>
      </w:r>
      <w:r w:rsidRPr="00D22EB9">
        <w:rPr>
          <w:rFonts w:ascii="Calibri" w:hAnsi="Calibri" w:cs="Calibri"/>
          <w:b/>
          <w:color w:val="0000FF"/>
          <w:sz w:val="22"/>
          <w:szCs w:val="22"/>
        </w:rPr>
        <w:t>Pregão nº 90017/2025</w:t>
      </w:r>
      <w:r w:rsidRPr="00D22EB9">
        <w:rPr>
          <w:rFonts w:ascii="Calibri" w:hAnsi="Calibri" w:cs="Calibri"/>
          <w:sz w:val="22"/>
          <w:szCs w:val="22"/>
        </w:rPr>
        <w:t xml:space="preserve">, conforme especificações constantes no </w:t>
      </w:r>
      <w:r w:rsidRPr="00D22EB9">
        <w:rPr>
          <w:rFonts w:ascii="Calibri" w:hAnsi="Calibri" w:cs="Calibri"/>
          <w:b/>
          <w:sz w:val="22"/>
          <w:szCs w:val="22"/>
        </w:rPr>
        <w:t>Anexo I - Termo de Referência</w:t>
      </w:r>
      <w:r w:rsidRPr="00D22EB9">
        <w:rPr>
          <w:rFonts w:ascii="Calibri" w:hAnsi="Calibri" w:cs="Calibri"/>
          <w:sz w:val="22"/>
          <w:szCs w:val="22"/>
        </w:rPr>
        <w:t xml:space="preserve">, cujo objeto é o </w:t>
      </w:r>
      <w:r w:rsidRPr="00D22EB9">
        <w:rPr>
          <w:rFonts w:ascii="Calibri" w:hAnsi="Calibri" w:cs="Calibri"/>
          <w:b/>
          <w:color w:val="0000FF"/>
          <w:sz w:val="22"/>
          <w:szCs w:val="22"/>
        </w:rPr>
        <w:t>registro de preços para a aquisição de medalhas confeccionadas em latão, com espessura de 1,8 mm, acabamento em flash ouro, contendo gravação personalizada em relevo nas duas faces, sem aplicação de pintura. As medalhas deverão ser embaladas individualmente em papel seda, acondicionadas em estojo de veludo na cor preta e posteriormente ensacadas em embalagem plástica.</w:t>
      </w:r>
    </w:p>
    <w:p w:rsidR="005B1E71" w:rsidRDefault="005B1E71" w:rsidP="005B1E71">
      <w:pPr>
        <w:jc w:val="both"/>
        <w:rPr>
          <w:rFonts w:ascii="Calibri" w:hAnsi="Calibri" w:cs="Calibri"/>
          <w:sz w:val="22"/>
          <w:szCs w:val="22"/>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3017"/>
        <w:gridCol w:w="1445"/>
        <w:gridCol w:w="1578"/>
        <w:gridCol w:w="1508"/>
      </w:tblGrid>
      <w:tr w:rsidR="005B1E71" w:rsidRPr="009A17EE" w:rsidTr="00AD0F95">
        <w:tc>
          <w:tcPr>
            <w:tcW w:w="709" w:type="dxa"/>
            <w:shd w:val="clear" w:color="auto" w:fill="BDD6EE"/>
            <w:vAlign w:val="center"/>
          </w:tcPr>
          <w:p w:rsidR="005B1E71" w:rsidRPr="009A17EE" w:rsidRDefault="005B1E71" w:rsidP="00AD0F95">
            <w:pPr>
              <w:pStyle w:val="Normal1"/>
              <w:jc w:val="center"/>
              <w:rPr>
                <w:rFonts w:ascii="Calibri" w:eastAsia="Calibri" w:hAnsi="Calibri" w:cs="Calibri"/>
                <w:b/>
                <w:sz w:val="22"/>
                <w:szCs w:val="22"/>
                <w:lang w:eastAsia="en-US"/>
              </w:rPr>
            </w:pPr>
            <w:r w:rsidRPr="009A17EE">
              <w:rPr>
                <w:rFonts w:ascii="Calibri" w:eastAsia="Calibri" w:hAnsi="Calibri" w:cs="Calibri"/>
                <w:b/>
                <w:sz w:val="22"/>
                <w:szCs w:val="22"/>
                <w:lang w:eastAsia="en-US"/>
              </w:rPr>
              <w:t>Item</w:t>
            </w:r>
          </w:p>
        </w:tc>
        <w:tc>
          <w:tcPr>
            <w:tcW w:w="3402" w:type="dxa"/>
            <w:shd w:val="clear" w:color="auto" w:fill="BDD6EE"/>
            <w:vAlign w:val="center"/>
          </w:tcPr>
          <w:p w:rsidR="005B1E71" w:rsidRPr="009A17EE" w:rsidRDefault="005B1E71" w:rsidP="00AD0F95">
            <w:pPr>
              <w:pStyle w:val="Normal1"/>
              <w:jc w:val="center"/>
              <w:rPr>
                <w:rFonts w:ascii="Calibri" w:eastAsia="Calibri" w:hAnsi="Calibri" w:cs="Calibri"/>
                <w:b/>
                <w:sz w:val="22"/>
                <w:szCs w:val="22"/>
                <w:lang w:eastAsia="en-US"/>
              </w:rPr>
            </w:pPr>
            <w:r w:rsidRPr="009A17EE">
              <w:rPr>
                <w:rFonts w:ascii="Calibri" w:eastAsia="Calibri" w:hAnsi="Calibri" w:cs="Calibri"/>
                <w:b/>
                <w:sz w:val="22"/>
                <w:szCs w:val="22"/>
                <w:lang w:eastAsia="en-US"/>
              </w:rPr>
              <w:t>Descrição</w:t>
            </w:r>
          </w:p>
        </w:tc>
        <w:tc>
          <w:tcPr>
            <w:tcW w:w="1482" w:type="dxa"/>
            <w:shd w:val="clear" w:color="auto" w:fill="BDD6EE"/>
            <w:vAlign w:val="center"/>
          </w:tcPr>
          <w:p w:rsidR="005B1E71" w:rsidRPr="009A17EE" w:rsidRDefault="005B1E71" w:rsidP="00AD0F95">
            <w:pPr>
              <w:pStyle w:val="Normal1"/>
              <w:jc w:val="center"/>
              <w:rPr>
                <w:rFonts w:ascii="Calibri" w:eastAsia="Calibri" w:hAnsi="Calibri" w:cs="Calibri"/>
                <w:b/>
                <w:sz w:val="22"/>
                <w:szCs w:val="22"/>
                <w:lang w:eastAsia="en-US"/>
              </w:rPr>
            </w:pPr>
            <w:r w:rsidRPr="009A17EE">
              <w:rPr>
                <w:rFonts w:ascii="Calibri" w:eastAsia="Calibri" w:hAnsi="Calibri" w:cs="Calibri"/>
                <w:b/>
                <w:sz w:val="22"/>
                <w:szCs w:val="22"/>
                <w:lang w:eastAsia="en-US"/>
              </w:rPr>
              <w:t>Quantidade</w:t>
            </w:r>
          </w:p>
        </w:tc>
        <w:tc>
          <w:tcPr>
            <w:tcW w:w="1736" w:type="dxa"/>
            <w:shd w:val="clear" w:color="auto" w:fill="BDD6EE"/>
            <w:vAlign w:val="center"/>
          </w:tcPr>
          <w:p w:rsidR="005B1E71" w:rsidRPr="009A17EE" w:rsidRDefault="005B1E71" w:rsidP="00AD0F95">
            <w:pPr>
              <w:pStyle w:val="Normal1"/>
              <w:jc w:val="center"/>
              <w:rPr>
                <w:rFonts w:ascii="Calibri" w:eastAsia="Calibri" w:hAnsi="Calibri" w:cs="Calibri"/>
                <w:b/>
                <w:sz w:val="22"/>
                <w:szCs w:val="22"/>
                <w:lang w:eastAsia="en-US"/>
              </w:rPr>
            </w:pPr>
            <w:r w:rsidRPr="009A17EE">
              <w:rPr>
                <w:rFonts w:ascii="Calibri" w:eastAsia="Calibri" w:hAnsi="Calibri" w:cs="Calibri"/>
                <w:b/>
                <w:sz w:val="22"/>
                <w:szCs w:val="22"/>
                <w:lang w:eastAsia="en-US"/>
              </w:rPr>
              <w:t>Valor unitário</w:t>
            </w:r>
          </w:p>
        </w:tc>
        <w:tc>
          <w:tcPr>
            <w:tcW w:w="1708" w:type="dxa"/>
            <w:shd w:val="clear" w:color="auto" w:fill="BDD6EE"/>
            <w:vAlign w:val="center"/>
          </w:tcPr>
          <w:p w:rsidR="005B1E71" w:rsidRPr="009A17EE" w:rsidRDefault="005B1E71" w:rsidP="00AD0F95">
            <w:pPr>
              <w:pStyle w:val="Normal1"/>
              <w:jc w:val="center"/>
              <w:rPr>
                <w:rFonts w:ascii="Calibri" w:eastAsia="Calibri" w:hAnsi="Calibri" w:cs="Calibri"/>
                <w:b/>
                <w:sz w:val="22"/>
                <w:szCs w:val="22"/>
                <w:lang w:eastAsia="en-US"/>
              </w:rPr>
            </w:pPr>
            <w:r w:rsidRPr="009A17EE">
              <w:rPr>
                <w:rFonts w:ascii="Calibri" w:eastAsia="Calibri" w:hAnsi="Calibri" w:cs="Calibri"/>
                <w:b/>
                <w:sz w:val="22"/>
                <w:szCs w:val="22"/>
                <w:lang w:eastAsia="en-US"/>
              </w:rPr>
              <w:t>Valor total</w:t>
            </w:r>
          </w:p>
        </w:tc>
      </w:tr>
      <w:tr w:rsidR="005B1E71" w:rsidRPr="009A17EE" w:rsidTr="00AD0F95">
        <w:tc>
          <w:tcPr>
            <w:tcW w:w="709" w:type="dxa"/>
            <w:shd w:val="clear" w:color="auto" w:fill="auto"/>
            <w:vAlign w:val="center"/>
          </w:tcPr>
          <w:p w:rsidR="005B1E71" w:rsidRPr="009A17EE" w:rsidRDefault="005B1E71" w:rsidP="00AD0F95">
            <w:pPr>
              <w:pStyle w:val="Normal1"/>
              <w:jc w:val="center"/>
              <w:rPr>
                <w:rFonts w:ascii="Calibri" w:eastAsia="Calibri" w:hAnsi="Calibri" w:cs="Calibri"/>
                <w:b/>
                <w:sz w:val="22"/>
                <w:szCs w:val="22"/>
                <w:lang w:eastAsia="en-US"/>
              </w:rPr>
            </w:pPr>
            <w:r w:rsidRPr="009A17EE">
              <w:rPr>
                <w:rFonts w:ascii="Calibri" w:eastAsia="Calibri" w:hAnsi="Calibri" w:cs="Calibri"/>
                <w:b/>
                <w:sz w:val="22"/>
                <w:szCs w:val="22"/>
                <w:lang w:eastAsia="en-US"/>
              </w:rPr>
              <w:t>01</w:t>
            </w:r>
          </w:p>
        </w:tc>
        <w:tc>
          <w:tcPr>
            <w:tcW w:w="3402" w:type="dxa"/>
            <w:shd w:val="clear" w:color="auto" w:fill="auto"/>
            <w:vAlign w:val="center"/>
          </w:tcPr>
          <w:p w:rsidR="005B1E71" w:rsidRPr="009A17EE" w:rsidRDefault="005B1E71" w:rsidP="00AD0F95">
            <w:pPr>
              <w:pStyle w:val="Normal1"/>
              <w:jc w:val="both"/>
              <w:rPr>
                <w:rFonts w:ascii="Calibri" w:eastAsia="Calibri" w:hAnsi="Calibri" w:cs="Calibri"/>
                <w:b/>
                <w:sz w:val="22"/>
                <w:szCs w:val="22"/>
                <w:lang w:eastAsia="en-US"/>
              </w:rPr>
            </w:pPr>
            <w:r w:rsidRPr="009A17EE">
              <w:rPr>
                <w:rFonts w:ascii="Calibri" w:hAnsi="Calibri" w:cs="Calibri"/>
                <w:sz w:val="20"/>
              </w:rPr>
              <w:t>Medalhas em latão, com espessura de 1,8 mm, acabamento em flash ouro, contendo gravação personalizada em relevo nas 02 faces (frente e verso), sem pintura, acondicionadas em estojo de veludo preto (conforme modelo).</w:t>
            </w:r>
          </w:p>
        </w:tc>
        <w:tc>
          <w:tcPr>
            <w:tcW w:w="1482" w:type="dxa"/>
            <w:shd w:val="clear" w:color="auto" w:fill="auto"/>
            <w:vAlign w:val="center"/>
          </w:tcPr>
          <w:p w:rsidR="005B1E71" w:rsidRPr="009A17EE" w:rsidRDefault="005B1E71" w:rsidP="00AD0F95">
            <w:pPr>
              <w:pStyle w:val="Normal1"/>
              <w:jc w:val="center"/>
              <w:rPr>
                <w:rFonts w:ascii="Calibri" w:eastAsia="Calibri" w:hAnsi="Calibri" w:cs="Calibri"/>
                <w:b/>
                <w:sz w:val="22"/>
                <w:szCs w:val="22"/>
                <w:lang w:eastAsia="en-US"/>
              </w:rPr>
            </w:pPr>
            <w:r w:rsidRPr="009A17EE">
              <w:rPr>
                <w:rFonts w:ascii="Calibri" w:eastAsia="Calibri" w:hAnsi="Calibri" w:cs="Calibri"/>
                <w:b/>
                <w:sz w:val="22"/>
                <w:szCs w:val="22"/>
                <w:lang w:eastAsia="en-US"/>
              </w:rPr>
              <w:t>2.000 unidades</w:t>
            </w:r>
          </w:p>
        </w:tc>
        <w:tc>
          <w:tcPr>
            <w:tcW w:w="1736" w:type="dxa"/>
            <w:shd w:val="clear" w:color="auto" w:fill="auto"/>
            <w:vAlign w:val="center"/>
          </w:tcPr>
          <w:p w:rsidR="005B1E71" w:rsidRPr="009A17EE" w:rsidRDefault="005B1E71" w:rsidP="00AD0F95">
            <w:pPr>
              <w:pStyle w:val="Normal1"/>
              <w:jc w:val="center"/>
              <w:rPr>
                <w:rFonts w:ascii="Calibri" w:eastAsia="Calibri" w:hAnsi="Calibri" w:cs="Calibri"/>
                <w:b/>
                <w:sz w:val="22"/>
                <w:szCs w:val="22"/>
                <w:lang w:eastAsia="en-US"/>
              </w:rPr>
            </w:pPr>
            <w:r w:rsidRPr="009A17EE">
              <w:rPr>
                <w:rFonts w:ascii="Calibri" w:eastAsia="Calibri" w:hAnsi="Calibri" w:cs="Calibri"/>
                <w:b/>
                <w:sz w:val="22"/>
                <w:szCs w:val="22"/>
                <w:lang w:eastAsia="en-US"/>
              </w:rPr>
              <w:t>-</w:t>
            </w:r>
          </w:p>
        </w:tc>
        <w:tc>
          <w:tcPr>
            <w:tcW w:w="1708" w:type="dxa"/>
            <w:shd w:val="clear" w:color="auto" w:fill="auto"/>
            <w:vAlign w:val="center"/>
          </w:tcPr>
          <w:p w:rsidR="005B1E71" w:rsidRPr="009A17EE" w:rsidRDefault="005B1E71" w:rsidP="00AD0F95">
            <w:pPr>
              <w:pStyle w:val="Normal1"/>
              <w:jc w:val="center"/>
              <w:rPr>
                <w:rFonts w:ascii="Calibri" w:eastAsia="Calibri" w:hAnsi="Calibri" w:cs="Calibri"/>
                <w:b/>
                <w:sz w:val="22"/>
                <w:szCs w:val="22"/>
                <w:lang w:eastAsia="en-US"/>
              </w:rPr>
            </w:pPr>
            <w:r w:rsidRPr="009A17EE">
              <w:rPr>
                <w:rFonts w:ascii="Calibri" w:eastAsia="Calibri" w:hAnsi="Calibri" w:cs="Calibri"/>
                <w:b/>
                <w:sz w:val="22"/>
                <w:szCs w:val="22"/>
                <w:lang w:eastAsia="en-US"/>
              </w:rPr>
              <w:t>-</w:t>
            </w:r>
          </w:p>
        </w:tc>
      </w:tr>
    </w:tbl>
    <w:p w:rsidR="005B1E71" w:rsidRDefault="005B1E71" w:rsidP="005B1E71">
      <w:pPr>
        <w:jc w:val="both"/>
        <w:rPr>
          <w:rFonts w:ascii="Calibri" w:hAnsi="Calibri" w:cs="Calibri"/>
          <w:sz w:val="22"/>
          <w:szCs w:val="22"/>
          <w:highlight w:val="yellow"/>
        </w:rPr>
      </w:pPr>
    </w:p>
    <w:p w:rsidR="005B1E71" w:rsidRPr="00F140B5" w:rsidRDefault="005B1E71" w:rsidP="005B1E71">
      <w:pPr>
        <w:autoSpaceDE w:val="0"/>
        <w:autoSpaceDN w:val="0"/>
        <w:adjustRightInd w:val="0"/>
        <w:jc w:val="both"/>
        <w:rPr>
          <w:rFonts w:ascii="Calibri" w:hAnsi="Calibri" w:cs="Calibri"/>
          <w:b/>
          <w:sz w:val="22"/>
          <w:szCs w:val="22"/>
          <w:highlight w:val="yellow"/>
        </w:rPr>
      </w:pPr>
    </w:p>
    <w:p w:rsidR="005B1E71" w:rsidRPr="00D22EB9" w:rsidRDefault="005B1E71" w:rsidP="005B1E71">
      <w:pPr>
        <w:autoSpaceDE w:val="0"/>
        <w:autoSpaceDN w:val="0"/>
        <w:adjustRightInd w:val="0"/>
        <w:contextualSpacing/>
        <w:jc w:val="both"/>
        <w:rPr>
          <w:rFonts w:ascii="Calibri" w:hAnsi="Calibri" w:cs="Calibri"/>
          <w:b/>
          <w:bCs/>
          <w:sz w:val="22"/>
          <w:szCs w:val="22"/>
          <w:u w:val="single"/>
        </w:rPr>
      </w:pPr>
      <w:r w:rsidRPr="00D22EB9">
        <w:rPr>
          <w:rFonts w:ascii="Calibri" w:hAnsi="Calibri" w:cs="Calibri"/>
          <w:b/>
          <w:bCs/>
          <w:sz w:val="22"/>
          <w:szCs w:val="22"/>
          <w:u w:val="single"/>
        </w:rPr>
        <w:t>Grupo Único:</w:t>
      </w:r>
    </w:p>
    <w:p w:rsidR="005B1E71" w:rsidRPr="00D22EB9" w:rsidRDefault="005B1E71" w:rsidP="005B1E71">
      <w:pPr>
        <w:autoSpaceDE w:val="0"/>
        <w:autoSpaceDN w:val="0"/>
        <w:adjustRightInd w:val="0"/>
        <w:contextualSpacing/>
        <w:jc w:val="both"/>
        <w:rPr>
          <w:rFonts w:ascii="Calibri" w:hAnsi="Calibri" w:cs="Calibri"/>
          <w:bCs/>
          <w:sz w:val="22"/>
          <w:szCs w:val="22"/>
        </w:rPr>
      </w:pPr>
      <w:r w:rsidRPr="00D22EB9">
        <w:rPr>
          <w:rFonts w:ascii="Calibri" w:hAnsi="Calibri" w:cs="Calibri"/>
          <w:b/>
          <w:bCs/>
          <w:sz w:val="22"/>
          <w:szCs w:val="22"/>
        </w:rPr>
        <w:t>Valor total estimado para 12 (doze) meses:</w:t>
      </w:r>
      <w:r w:rsidRPr="00D22EB9">
        <w:rPr>
          <w:rFonts w:ascii="Calibri" w:hAnsi="Calibri" w:cs="Calibri"/>
          <w:bCs/>
          <w:sz w:val="22"/>
          <w:szCs w:val="22"/>
        </w:rPr>
        <w:t xml:space="preserve"> R$ </w:t>
      </w:r>
      <w:proofErr w:type="gramStart"/>
      <w:r w:rsidRPr="00D22EB9">
        <w:rPr>
          <w:rFonts w:ascii="Calibri" w:hAnsi="Calibri" w:cs="Calibri"/>
          <w:bCs/>
          <w:sz w:val="22"/>
          <w:szCs w:val="22"/>
        </w:rPr>
        <w:t>XXX,XX</w:t>
      </w:r>
      <w:proofErr w:type="gramEnd"/>
      <w:r w:rsidRPr="00D22EB9">
        <w:rPr>
          <w:rFonts w:ascii="Calibri" w:hAnsi="Calibri" w:cs="Calibri"/>
          <w:bCs/>
          <w:sz w:val="22"/>
          <w:szCs w:val="22"/>
        </w:rPr>
        <w:t xml:space="preserve"> (por extenso)</w:t>
      </w:r>
    </w:p>
    <w:p w:rsidR="005B1E71" w:rsidRPr="00D22EB9" w:rsidRDefault="005B1E71" w:rsidP="005B1E71">
      <w:pPr>
        <w:autoSpaceDE w:val="0"/>
        <w:autoSpaceDN w:val="0"/>
        <w:adjustRightInd w:val="0"/>
        <w:contextualSpacing/>
        <w:jc w:val="both"/>
        <w:rPr>
          <w:rFonts w:ascii="Calibri" w:hAnsi="Calibri" w:cs="Calibri"/>
          <w:bCs/>
          <w:sz w:val="22"/>
          <w:szCs w:val="22"/>
        </w:rPr>
      </w:pPr>
    </w:p>
    <w:p w:rsidR="005B1E71" w:rsidRPr="00D22EB9" w:rsidRDefault="005B1E71" w:rsidP="005B1E71">
      <w:pPr>
        <w:jc w:val="both"/>
        <w:textAlignment w:val="top"/>
        <w:rPr>
          <w:rFonts w:ascii="Calibri" w:hAnsi="Calibri" w:cs="Calibri"/>
          <w:sz w:val="22"/>
          <w:szCs w:val="22"/>
        </w:rPr>
      </w:pPr>
      <w:r w:rsidRPr="00D22EB9">
        <w:rPr>
          <w:rFonts w:ascii="Calibri" w:hAnsi="Calibri" w:cs="Calibri"/>
          <w:b/>
          <w:sz w:val="22"/>
          <w:szCs w:val="22"/>
        </w:rPr>
        <w:t xml:space="preserve">2. </w:t>
      </w:r>
      <w:r w:rsidRPr="00D22EB9">
        <w:rPr>
          <w:rFonts w:ascii="Calibri" w:hAnsi="Calibri" w:cs="Calibri"/>
          <w:sz w:val="22"/>
          <w:szCs w:val="22"/>
        </w:rPr>
        <w:t xml:space="preserve">Declaramos que esta proposta tem validade pelo prazo de </w:t>
      </w:r>
      <w:r w:rsidRPr="00D22EB9">
        <w:rPr>
          <w:rFonts w:ascii="Calibri" w:hAnsi="Calibri" w:cs="Calibri"/>
          <w:b/>
          <w:sz w:val="22"/>
          <w:szCs w:val="22"/>
        </w:rPr>
        <w:t>90 (noventa) dias</w:t>
      </w:r>
      <w:r w:rsidRPr="00D22EB9">
        <w:rPr>
          <w:rFonts w:ascii="Calibri" w:hAnsi="Calibri" w:cs="Calibri"/>
          <w:sz w:val="22"/>
          <w:szCs w:val="22"/>
        </w:rPr>
        <w:t>, contados da data de realização da licitação, e que concordamos com todas as condições estabelecidas no Edital e respectivo Anexo.</w:t>
      </w:r>
    </w:p>
    <w:p w:rsidR="005B1E71" w:rsidRPr="00D22EB9" w:rsidRDefault="005B1E71" w:rsidP="005B1E71">
      <w:pPr>
        <w:jc w:val="both"/>
        <w:rPr>
          <w:rFonts w:ascii="Calibri" w:hAnsi="Calibri" w:cs="Calibri"/>
          <w:b/>
          <w:sz w:val="22"/>
          <w:szCs w:val="22"/>
        </w:rPr>
      </w:pPr>
    </w:p>
    <w:p w:rsidR="005B1E71" w:rsidRPr="00D22EB9" w:rsidRDefault="005B1E71" w:rsidP="005B1E71">
      <w:pPr>
        <w:jc w:val="both"/>
        <w:rPr>
          <w:rFonts w:ascii="Calibri" w:hAnsi="Calibri" w:cs="Calibri"/>
          <w:sz w:val="22"/>
          <w:szCs w:val="22"/>
        </w:rPr>
      </w:pPr>
      <w:r w:rsidRPr="00D22EB9">
        <w:rPr>
          <w:rFonts w:ascii="Calibri" w:hAnsi="Calibri" w:cs="Calibri"/>
          <w:b/>
          <w:sz w:val="22"/>
          <w:szCs w:val="22"/>
        </w:rPr>
        <w:t xml:space="preserve">3. </w:t>
      </w:r>
      <w:r w:rsidRPr="00D22EB9">
        <w:rPr>
          <w:rFonts w:ascii="Calibri" w:hAnsi="Calibri" w:cs="Calibri"/>
          <w:sz w:val="22"/>
          <w:szCs w:val="22"/>
        </w:rPr>
        <w:t xml:space="preserve">Em virtude das regras da Lei nº 13.709/2018 (Lei Geral da Proteção de Dados - LGPD), na qualidade de representante legal, </w:t>
      </w:r>
      <w:r w:rsidRPr="00D22EB9">
        <w:rPr>
          <w:rFonts w:ascii="Calibri" w:hAnsi="Calibri" w:cs="Calibri"/>
          <w:b/>
          <w:sz w:val="22"/>
          <w:szCs w:val="22"/>
        </w:rPr>
        <w:t>AUTORIZO</w:t>
      </w:r>
      <w:r w:rsidRPr="00D22EB9">
        <w:rPr>
          <w:rFonts w:ascii="Calibri" w:hAnsi="Calibri" w:cs="Calibri"/>
          <w:sz w:val="22"/>
          <w:szCs w:val="22"/>
        </w:rPr>
        <w:t xml:space="preserve"> a divulgação dos meus dados pessoais na Plataforma de Compras Governamentais (</w:t>
      </w:r>
      <w:r w:rsidRPr="00D22EB9">
        <w:rPr>
          <w:rFonts w:ascii="Calibri" w:hAnsi="Calibri" w:cs="Arial"/>
          <w:sz w:val="22"/>
          <w:szCs w:val="22"/>
        </w:rPr>
        <w:t>Compras.gov.br</w:t>
      </w:r>
      <w:r w:rsidRPr="00D22EB9">
        <w:rPr>
          <w:rFonts w:ascii="Calibri" w:hAnsi="Calibri" w:cs="Calibri"/>
          <w:sz w:val="22"/>
          <w:szCs w:val="22"/>
        </w:rPr>
        <w:t>), por ocasião da participação no pregão eletrônico ao qual esta proposta vincula-se.</w:t>
      </w:r>
    </w:p>
    <w:p w:rsidR="005B1E71" w:rsidRPr="00D22EB9" w:rsidRDefault="005B1E71" w:rsidP="005B1E71">
      <w:pPr>
        <w:jc w:val="both"/>
        <w:rPr>
          <w:rFonts w:ascii="Calibri" w:hAnsi="Calibri" w:cs="Calibri"/>
          <w:b/>
          <w:sz w:val="22"/>
          <w:szCs w:val="22"/>
        </w:rPr>
      </w:pPr>
    </w:p>
    <w:p w:rsidR="005B1E71" w:rsidRPr="00D22EB9" w:rsidRDefault="005B1E71" w:rsidP="005B1E71">
      <w:pPr>
        <w:jc w:val="both"/>
        <w:rPr>
          <w:rFonts w:ascii="Calibri" w:hAnsi="Calibri" w:cs="Calibri"/>
          <w:sz w:val="22"/>
          <w:szCs w:val="22"/>
        </w:rPr>
      </w:pPr>
      <w:r w:rsidRPr="00D22EB9">
        <w:rPr>
          <w:rFonts w:ascii="Calibri" w:hAnsi="Calibri" w:cs="Calibri"/>
          <w:b/>
          <w:sz w:val="22"/>
          <w:szCs w:val="22"/>
        </w:rPr>
        <w:t xml:space="preserve">3.1. </w:t>
      </w:r>
      <w:r w:rsidRPr="00D22EB9">
        <w:rPr>
          <w:rFonts w:ascii="Calibri" w:hAnsi="Calibri" w:cs="Calibri"/>
          <w:sz w:val="22"/>
          <w:szCs w:val="22"/>
        </w:rPr>
        <w:t>Quanto aos dados pessoais que constarão no contrato/ata, no caso de êxito na licitação:</w:t>
      </w:r>
    </w:p>
    <w:p w:rsidR="005B1E71" w:rsidRPr="00D22EB9" w:rsidRDefault="005B1E71" w:rsidP="005B1E71">
      <w:pPr>
        <w:jc w:val="both"/>
        <w:rPr>
          <w:rFonts w:ascii="Calibri" w:hAnsi="Calibri" w:cs="Calibri"/>
          <w:sz w:val="22"/>
          <w:szCs w:val="22"/>
        </w:rPr>
      </w:pPr>
      <w:r w:rsidRPr="00D22EB9">
        <w:rPr>
          <w:rFonts w:ascii="Calibri" w:hAnsi="Calibri" w:cs="Calibri"/>
          <w:sz w:val="22"/>
          <w:szCs w:val="22"/>
        </w:rPr>
        <w:t xml:space="preserve"> </w:t>
      </w:r>
    </w:p>
    <w:tbl>
      <w:tblPr>
        <w:tblW w:w="0" w:type="auto"/>
        <w:tblInd w:w="534" w:type="dxa"/>
        <w:tblLook w:val="04A0" w:firstRow="1" w:lastRow="0" w:firstColumn="1" w:lastColumn="0" w:noHBand="0" w:noVBand="1"/>
      </w:tblPr>
      <w:tblGrid>
        <w:gridCol w:w="7512"/>
      </w:tblGrid>
      <w:tr w:rsidR="005B1E71" w:rsidRPr="00D22EB9" w:rsidTr="00AD0F95">
        <w:trPr>
          <w:trHeight w:val="440"/>
        </w:trPr>
        <w:tc>
          <w:tcPr>
            <w:tcW w:w="7512" w:type="dxa"/>
            <w:shd w:val="clear" w:color="auto" w:fill="auto"/>
          </w:tcPr>
          <w:p w:rsidR="005B1E71" w:rsidRPr="00D22EB9" w:rsidRDefault="005B1E71" w:rsidP="00AD0F95">
            <w:pPr>
              <w:ind w:left="317" w:hanging="317"/>
              <w:jc w:val="both"/>
              <w:rPr>
                <w:rFonts w:ascii="Calibri" w:hAnsi="Calibri" w:cs="Calibri"/>
                <w:sz w:val="22"/>
                <w:szCs w:val="22"/>
              </w:rPr>
            </w:pPr>
            <w:proofErr w:type="gramStart"/>
            <w:r w:rsidRPr="00D22EB9">
              <w:rPr>
                <w:rFonts w:ascii="Calibri" w:hAnsi="Calibri" w:cs="Calibri"/>
                <w:sz w:val="22"/>
                <w:szCs w:val="22"/>
              </w:rPr>
              <w:t>( )</w:t>
            </w:r>
            <w:proofErr w:type="gramEnd"/>
            <w:r w:rsidRPr="00D22EB9">
              <w:rPr>
                <w:rFonts w:ascii="Calibri" w:hAnsi="Calibri" w:cs="Calibri"/>
                <w:sz w:val="22"/>
                <w:szCs w:val="22"/>
              </w:rPr>
              <w:t xml:space="preserve"> autorizo a divulgação no Site do </w:t>
            </w:r>
            <w:proofErr w:type="spellStart"/>
            <w:r w:rsidRPr="00D22EB9">
              <w:rPr>
                <w:rFonts w:ascii="Calibri" w:hAnsi="Calibri" w:cs="Calibri"/>
                <w:sz w:val="22"/>
                <w:szCs w:val="22"/>
              </w:rPr>
              <w:t>Cremesp</w:t>
            </w:r>
            <w:proofErr w:type="spellEnd"/>
            <w:r w:rsidRPr="00D22EB9">
              <w:rPr>
                <w:rFonts w:ascii="Calibri" w:hAnsi="Calibri" w:cs="Calibri"/>
                <w:sz w:val="22"/>
                <w:szCs w:val="22"/>
              </w:rPr>
              <w:t xml:space="preserve"> (Portal da Transparência)</w:t>
            </w:r>
          </w:p>
        </w:tc>
      </w:tr>
      <w:tr w:rsidR="005B1E71" w:rsidRPr="00D22EB9" w:rsidTr="00AD0F95">
        <w:tc>
          <w:tcPr>
            <w:tcW w:w="7512" w:type="dxa"/>
            <w:shd w:val="clear" w:color="auto" w:fill="auto"/>
          </w:tcPr>
          <w:p w:rsidR="005B1E71" w:rsidRPr="00D22EB9" w:rsidRDefault="005B1E71" w:rsidP="00AD0F95">
            <w:pPr>
              <w:ind w:left="317" w:hanging="317"/>
              <w:jc w:val="both"/>
              <w:rPr>
                <w:rFonts w:ascii="Calibri" w:hAnsi="Calibri" w:cs="Calibri"/>
                <w:sz w:val="22"/>
                <w:szCs w:val="22"/>
              </w:rPr>
            </w:pPr>
            <w:proofErr w:type="gramStart"/>
            <w:r w:rsidRPr="00D22EB9">
              <w:rPr>
                <w:rFonts w:ascii="Calibri" w:hAnsi="Calibri" w:cs="Calibri"/>
                <w:sz w:val="22"/>
                <w:szCs w:val="22"/>
              </w:rPr>
              <w:t>( )</w:t>
            </w:r>
            <w:proofErr w:type="gramEnd"/>
            <w:r w:rsidRPr="00D22EB9">
              <w:rPr>
                <w:rFonts w:ascii="Calibri" w:hAnsi="Calibri" w:cs="Calibri"/>
                <w:sz w:val="22"/>
                <w:szCs w:val="22"/>
              </w:rPr>
              <w:t xml:space="preserve"> </w:t>
            </w:r>
            <w:r w:rsidRPr="00D22EB9">
              <w:rPr>
                <w:rFonts w:ascii="Calibri" w:hAnsi="Calibri" w:cs="Calibri"/>
                <w:b/>
                <w:sz w:val="22"/>
                <w:szCs w:val="22"/>
              </w:rPr>
              <w:t>NÃO</w:t>
            </w:r>
            <w:r w:rsidRPr="00D22EB9">
              <w:rPr>
                <w:rFonts w:ascii="Calibri" w:hAnsi="Calibri" w:cs="Calibri"/>
                <w:sz w:val="22"/>
                <w:szCs w:val="22"/>
              </w:rPr>
              <w:t xml:space="preserve"> autorizo a divulgação no Site do </w:t>
            </w:r>
            <w:proofErr w:type="spellStart"/>
            <w:r w:rsidRPr="00D22EB9">
              <w:rPr>
                <w:rFonts w:ascii="Calibri" w:hAnsi="Calibri" w:cs="Calibri"/>
                <w:sz w:val="22"/>
                <w:szCs w:val="22"/>
              </w:rPr>
              <w:t>Cremesp</w:t>
            </w:r>
            <w:proofErr w:type="spellEnd"/>
            <w:r w:rsidRPr="00D22EB9">
              <w:rPr>
                <w:rFonts w:ascii="Calibri" w:hAnsi="Calibri" w:cs="Calibri"/>
                <w:sz w:val="22"/>
                <w:szCs w:val="22"/>
              </w:rPr>
              <w:t xml:space="preserve"> (Portal da Transparência)</w:t>
            </w:r>
          </w:p>
        </w:tc>
      </w:tr>
    </w:tbl>
    <w:p w:rsidR="005B1E71" w:rsidRPr="00D22EB9" w:rsidRDefault="005B1E71" w:rsidP="005B1E71">
      <w:pPr>
        <w:jc w:val="both"/>
        <w:rPr>
          <w:rFonts w:ascii="Calibri" w:hAnsi="Calibri" w:cs="Calibri"/>
          <w:b/>
          <w:sz w:val="22"/>
          <w:szCs w:val="22"/>
        </w:rPr>
      </w:pPr>
    </w:p>
    <w:p w:rsidR="005B1E71" w:rsidRPr="00D22EB9" w:rsidRDefault="005B1E71" w:rsidP="005B1E71">
      <w:pPr>
        <w:jc w:val="both"/>
        <w:rPr>
          <w:rFonts w:ascii="Calibri" w:hAnsi="Calibri" w:cs="Calibri"/>
          <w:b/>
          <w:sz w:val="22"/>
          <w:szCs w:val="22"/>
        </w:rPr>
      </w:pPr>
    </w:p>
    <w:p w:rsidR="005B1E71" w:rsidRPr="00D22EB9" w:rsidRDefault="005B1E71" w:rsidP="005B1E71">
      <w:pPr>
        <w:jc w:val="both"/>
        <w:rPr>
          <w:rFonts w:ascii="Calibri" w:hAnsi="Calibri" w:cs="Calibri"/>
          <w:sz w:val="22"/>
          <w:szCs w:val="22"/>
        </w:rPr>
      </w:pPr>
      <w:r w:rsidRPr="00D22EB9">
        <w:rPr>
          <w:rFonts w:ascii="Calibri" w:hAnsi="Calibri" w:cs="Calibri"/>
          <w:b/>
          <w:sz w:val="22"/>
          <w:szCs w:val="22"/>
        </w:rPr>
        <w:t>4.</w:t>
      </w:r>
      <w:r w:rsidRPr="00D22EB9">
        <w:rPr>
          <w:rFonts w:ascii="Calibri" w:hAnsi="Calibri" w:cs="Calibri"/>
          <w:sz w:val="22"/>
          <w:szCs w:val="22"/>
        </w:rPr>
        <w:t xml:space="preserve"> </w:t>
      </w:r>
      <w:r w:rsidRPr="00D22EB9">
        <w:rPr>
          <w:rFonts w:ascii="Calibri" w:hAnsi="Calibri" w:cs="Calibri"/>
          <w:b/>
          <w:sz w:val="22"/>
          <w:szCs w:val="22"/>
        </w:rPr>
        <w:t>Declaramos estar cientes que:</w:t>
      </w:r>
    </w:p>
    <w:p w:rsidR="005B1E71" w:rsidRPr="00D22EB9" w:rsidRDefault="005B1E71" w:rsidP="005B1E71">
      <w:pPr>
        <w:pStyle w:val="NormalWeb"/>
        <w:spacing w:before="0" w:beforeAutospacing="0" w:after="0" w:afterAutospacing="0" w:line="240" w:lineRule="auto"/>
        <w:jc w:val="both"/>
        <w:rPr>
          <w:rFonts w:ascii="Calibri" w:hAnsi="Calibri" w:cs="Calibri"/>
          <w:b/>
          <w:sz w:val="22"/>
          <w:szCs w:val="22"/>
        </w:rPr>
      </w:pPr>
    </w:p>
    <w:p w:rsidR="005B1E71" w:rsidRPr="00D22EB9" w:rsidRDefault="005B1E71" w:rsidP="005B1E71">
      <w:pPr>
        <w:pStyle w:val="NormalWeb"/>
        <w:spacing w:before="0" w:beforeAutospacing="0" w:after="0" w:afterAutospacing="0" w:line="240" w:lineRule="auto"/>
        <w:jc w:val="both"/>
        <w:rPr>
          <w:rFonts w:ascii="Calibri" w:hAnsi="Calibri" w:cs="Calibri"/>
          <w:sz w:val="22"/>
          <w:szCs w:val="22"/>
        </w:rPr>
      </w:pPr>
      <w:r w:rsidRPr="00D22EB9">
        <w:rPr>
          <w:rFonts w:ascii="Calibri" w:hAnsi="Calibri" w:cs="Calibri"/>
          <w:b/>
          <w:sz w:val="22"/>
          <w:szCs w:val="22"/>
        </w:rPr>
        <w:t xml:space="preserve">4.1. </w:t>
      </w:r>
      <w:r w:rsidRPr="00D22EB9">
        <w:rPr>
          <w:rFonts w:ascii="Calibri" w:hAnsi="Calibri" w:cs="Calibri"/>
          <w:bCs/>
          <w:sz w:val="22"/>
          <w:szCs w:val="22"/>
        </w:rPr>
        <w:t>Os valores indicados no contrato remuneram todos os elementos requeridos para o fornecimento do objeto, incluindo mão de obra, tributos incidentes e demais despesas, constituindo-se assim, a única remuneração devida pelos trabalhos contratados.</w:t>
      </w:r>
    </w:p>
    <w:p w:rsidR="005B1E71" w:rsidRPr="00D22EB9" w:rsidRDefault="005B1E71" w:rsidP="005B1E71">
      <w:pPr>
        <w:autoSpaceDE w:val="0"/>
        <w:autoSpaceDN w:val="0"/>
        <w:adjustRightInd w:val="0"/>
        <w:contextualSpacing/>
        <w:jc w:val="both"/>
        <w:rPr>
          <w:rFonts w:ascii="Calibri" w:hAnsi="Calibri" w:cs="Calibri"/>
          <w:color w:val="000000"/>
          <w:sz w:val="22"/>
          <w:szCs w:val="22"/>
        </w:rPr>
      </w:pPr>
      <w:r w:rsidRPr="00D22EB9">
        <w:rPr>
          <w:rFonts w:ascii="Calibri" w:hAnsi="Calibri" w:cs="Calibri"/>
          <w:b/>
          <w:sz w:val="22"/>
          <w:szCs w:val="22"/>
        </w:rPr>
        <w:t xml:space="preserve">4.2. </w:t>
      </w:r>
      <w:r w:rsidRPr="00D22EB9">
        <w:rPr>
          <w:rFonts w:ascii="Calibri" w:hAnsi="Calibri" w:cs="Calibri"/>
          <w:color w:val="000000"/>
          <w:sz w:val="22"/>
          <w:szCs w:val="22"/>
        </w:rPr>
        <w:t xml:space="preserve">O pagamento dos serviços contratados será realizado até o 21° dia, via depósito bancário, após a apresentação do documento de cobrança (nota fiscal, nota fiscal simplificada, documento auxiliar da nota fiscal eletrônica – </w:t>
      </w:r>
      <w:proofErr w:type="spellStart"/>
      <w:r w:rsidRPr="00D22EB9">
        <w:rPr>
          <w:rFonts w:ascii="Calibri" w:hAnsi="Calibri" w:cs="Calibri"/>
          <w:color w:val="000000"/>
          <w:sz w:val="22"/>
          <w:szCs w:val="22"/>
        </w:rPr>
        <w:t>Danfe</w:t>
      </w:r>
      <w:proofErr w:type="spellEnd"/>
      <w:r w:rsidRPr="00D22EB9">
        <w:rPr>
          <w:rFonts w:ascii="Calibri" w:hAnsi="Calibri" w:cs="Calibri"/>
          <w:color w:val="000000"/>
          <w:sz w:val="22"/>
          <w:szCs w:val="22"/>
        </w:rPr>
        <w:t>, fatura, fatura comercial e outros) pela CONTRATADA.</w:t>
      </w:r>
    </w:p>
    <w:p w:rsidR="005B1E71" w:rsidRPr="00D22EB9" w:rsidRDefault="005B1E71" w:rsidP="005B1E71">
      <w:pPr>
        <w:autoSpaceDE w:val="0"/>
        <w:autoSpaceDN w:val="0"/>
        <w:adjustRightInd w:val="0"/>
        <w:jc w:val="both"/>
        <w:rPr>
          <w:rFonts w:ascii="Calibri" w:hAnsi="Calibri" w:cs="Calibri"/>
          <w:bCs/>
          <w:sz w:val="22"/>
          <w:szCs w:val="22"/>
        </w:rPr>
      </w:pPr>
      <w:r w:rsidRPr="00D22EB9">
        <w:rPr>
          <w:rFonts w:ascii="Calibri" w:hAnsi="Calibri" w:cs="Calibri"/>
          <w:b/>
          <w:bCs/>
          <w:sz w:val="22"/>
          <w:szCs w:val="22"/>
        </w:rPr>
        <w:t>4.3.</w:t>
      </w:r>
      <w:r w:rsidRPr="00D22EB9">
        <w:rPr>
          <w:rFonts w:ascii="Calibri" w:hAnsi="Calibri" w:cs="Calibri"/>
          <w:bCs/>
          <w:sz w:val="22"/>
          <w:szCs w:val="22"/>
        </w:rPr>
        <w:t xml:space="preserve"> O </w:t>
      </w:r>
      <w:proofErr w:type="spellStart"/>
      <w:r w:rsidRPr="00D22EB9">
        <w:rPr>
          <w:rFonts w:ascii="Calibri" w:hAnsi="Calibri" w:cs="Calibri"/>
          <w:bCs/>
          <w:sz w:val="22"/>
          <w:szCs w:val="22"/>
        </w:rPr>
        <w:t>Cremesp</w:t>
      </w:r>
      <w:proofErr w:type="spellEnd"/>
      <w:r w:rsidRPr="00D22EB9">
        <w:rPr>
          <w:rFonts w:ascii="Calibri" w:hAnsi="Calibri" w:cs="Calibri"/>
          <w:bCs/>
          <w:sz w:val="22"/>
          <w:szCs w:val="22"/>
        </w:rPr>
        <w:t xml:space="preserve"> reterá dos valores faturados os tributos correspondentes ao objeto contratado e os recolherá diretamente aos cofres públicos, como determina a Lei Federal nº 9.430/96, regulamentada pela Instrução Normativa SRF nº 1.234 de 12/01/2012 e suas alterações, nas alíquotas constantes no Anexo I da referida Instrução Normativa. </w:t>
      </w:r>
    </w:p>
    <w:p w:rsidR="005B1E71" w:rsidRPr="00D22EB9" w:rsidRDefault="005B1E71" w:rsidP="005B1E71">
      <w:pPr>
        <w:autoSpaceDE w:val="0"/>
        <w:autoSpaceDN w:val="0"/>
        <w:adjustRightInd w:val="0"/>
        <w:jc w:val="both"/>
        <w:rPr>
          <w:rFonts w:ascii="Calibri" w:hAnsi="Calibri" w:cs="Calibri"/>
          <w:bCs/>
          <w:sz w:val="22"/>
          <w:szCs w:val="22"/>
        </w:rPr>
      </w:pPr>
    </w:p>
    <w:p w:rsidR="005B1E71" w:rsidRPr="00D22EB9" w:rsidRDefault="005B1E71" w:rsidP="005B1E71">
      <w:pPr>
        <w:pStyle w:val="NormalWeb"/>
        <w:spacing w:before="0" w:beforeAutospacing="0" w:after="0" w:afterAutospacing="0" w:line="240" w:lineRule="auto"/>
        <w:jc w:val="both"/>
        <w:rPr>
          <w:rFonts w:ascii="Calibri" w:hAnsi="Calibri" w:cs="Calibri"/>
          <w:b/>
          <w:sz w:val="22"/>
          <w:szCs w:val="22"/>
        </w:rPr>
      </w:pPr>
      <w:r w:rsidRPr="00D22EB9">
        <w:rPr>
          <w:rFonts w:ascii="Calibri" w:hAnsi="Calibri" w:cs="Calibri"/>
          <w:b/>
          <w:sz w:val="22"/>
          <w:szCs w:val="22"/>
        </w:rPr>
        <w:t>5. DADOS BANCÁRIOS:</w:t>
      </w:r>
    </w:p>
    <w:p w:rsidR="005B1E71" w:rsidRPr="00D22EB9" w:rsidRDefault="005B1E71" w:rsidP="005B1E71">
      <w:pPr>
        <w:pStyle w:val="NormalWeb"/>
        <w:spacing w:before="0" w:beforeAutospacing="0" w:after="0" w:afterAutospacing="0" w:line="240" w:lineRule="auto"/>
        <w:jc w:val="both"/>
        <w:rPr>
          <w:rFonts w:ascii="Calibri" w:hAnsi="Calibri" w:cs="Calibri"/>
          <w:b/>
          <w:sz w:val="22"/>
          <w:szCs w:val="22"/>
        </w:rPr>
      </w:pPr>
    </w:p>
    <w:p w:rsidR="005B1E71" w:rsidRPr="00D22EB9" w:rsidRDefault="005B1E71" w:rsidP="005B1E71">
      <w:pPr>
        <w:pStyle w:val="NormalWeb"/>
        <w:spacing w:before="0" w:beforeAutospacing="0" w:after="0" w:afterAutospacing="0" w:line="240" w:lineRule="auto"/>
        <w:jc w:val="both"/>
        <w:rPr>
          <w:rFonts w:ascii="Calibri" w:hAnsi="Calibri" w:cs="Calibri"/>
          <w:sz w:val="22"/>
          <w:szCs w:val="22"/>
        </w:rPr>
      </w:pPr>
      <w:r w:rsidRPr="00D22EB9">
        <w:rPr>
          <w:rFonts w:ascii="Calibri" w:hAnsi="Calibri" w:cs="Calibri"/>
          <w:sz w:val="22"/>
          <w:szCs w:val="22"/>
        </w:rPr>
        <w:t>Banco: __________________ Código do Banco:</w:t>
      </w:r>
    </w:p>
    <w:p w:rsidR="005B1E71" w:rsidRPr="00D22EB9" w:rsidRDefault="005B1E71" w:rsidP="005B1E71">
      <w:pPr>
        <w:pStyle w:val="NormalWeb"/>
        <w:spacing w:before="0" w:beforeAutospacing="0" w:after="0" w:afterAutospacing="0" w:line="240" w:lineRule="auto"/>
        <w:jc w:val="both"/>
        <w:rPr>
          <w:rFonts w:ascii="Calibri" w:hAnsi="Calibri" w:cs="Calibri"/>
          <w:sz w:val="22"/>
          <w:szCs w:val="22"/>
        </w:rPr>
      </w:pPr>
      <w:r w:rsidRPr="00D22EB9">
        <w:rPr>
          <w:rFonts w:ascii="Calibri" w:hAnsi="Calibri" w:cs="Calibri"/>
          <w:sz w:val="22"/>
          <w:szCs w:val="22"/>
        </w:rPr>
        <w:t>Agência:</w:t>
      </w:r>
    </w:p>
    <w:p w:rsidR="005B1E71" w:rsidRPr="00D22EB9" w:rsidRDefault="005B1E71" w:rsidP="005B1E71">
      <w:pPr>
        <w:pStyle w:val="NormalWeb"/>
        <w:spacing w:before="0" w:beforeAutospacing="0" w:after="0" w:afterAutospacing="0" w:line="240" w:lineRule="auto"/>
        <w:jc w:val="both"/>
        <w:rPr>
          <w:rFonts w:ascii="Calibri" w:hAnsi="Calibri" w:cs="Calibri"/>
          <w:sz w:val="22"/>
          <w:szCs w:val="22"/>
        </w:rPr>
      </w:pPr>
      <w:r w:rsidRPr="00D22EB9">
        <w:rPr>
          <w:rFonts w:ascii="Calibri" w:hAnsi="Calibri" w:cs="Calibri"/>
          <w:sz w:val="22"/>
          <w:szCs w:val="22"/>
        </w:rPr>
        <w:t>Conta Corrente de Pessoa Jurídica:</w:t>
      </w:r>
    </w:p>
    <w:p w:rsidR="005B1E71" w:rsidRPr="00D22EB9" w:rsidRDefault="005B1E71" w:rsidP="005B1E71">
      <w:pPr>
        <w:pStyle w:val="NormalWeb"/>
        <w:spacing w:before="0" w:beforeAutospacing="0" w:after="0" w:afterAutospacing="0" w:line="240" w:lineRule="auto"/>
        <w:jc w:val="both"/>
        <w:rPr>
          <w:rFonts w:ascii="Calibri" w:hAnsi="Calibri" w:cs="Calibri"/>
          <w:sz w:val="22"/>
          <w:szCs w:val="22"/>
        </w:rPr>
      </w:pPr>
    </w:p>
    <w:p w:rsidR="005B1E71" w:rsidRPr="00D22EB9" w:rsidRDefault="005B1E71" w:rsidP="005B1E71">
      <w:pPr>
        <w:pStyle w:val="NormalWeb"/>
        <w:spacing w:before="0" w:beforeAutospacing="0" w:after="0" w:afterAutospacing="0" w:line="240" w:lineRule="auto"/>
        <w:jc w:val="both"/>
        <w:rPr>
          <w:rFonts w:ascii="Calibri" w:hAnsi="Calibri" w:cs="Calibri"/>
          <w:b/>
          <w:sz w:val="22"/>
          <w:szCs w:val="22"/>
        </w:rPr>
      </w:pPr>
      <w:r w:rsidRPr="00D22EB9">
        <w:rPr>
          <w:rFonts w:ascii="Calibri" w:hAnsi="Calibri" w:cs="Calibri"/>
          <w:b/>
          <w:sz w:val="22"/>
          <w:szCs w:val="22"/>
        </w:rPr>
        <w:t>6.</w:t>
      </w:r>
      <w:r w:rsidRPr="00D22EB9">
        <w:rPr>
          <w:rFonts w:ascii="Calibri" w:hAnsi="Calibri" w:cs="Calibri"/>
          <w:sz w:val="22"/>
          <w:szCs w:val="22"/>
        </w:rPr>
        <w:t xml:space="preserve"> </w:t>
      </w:r>
      <w:r w:rsidRPr="00D22EB9">
        <w:rPr>
          <w:rFonts w:ascii="Calibri" w:hAnsi="Calibri" w:cs="Calibri"/>
          <w:b/>
          <w:sz w:val="22"/>
          <w:szCs w:val="22"/>
        </w:rPr>
        <w:t>PREPOSTO/RESPONSÁVEL TÉCNICO QUE REPRESENTARÁ A EMPRESA DURANTE A VIGÊNCIA DA ATA:</w:t>
      </w:r>
    </w:p>
    <w:p w:rsidR="005B1E71" w:rsidRPr="00D22EB9" w:rsidRDefault="005B1E71" w:rsidP="005B1E71">
      <w:pPr>
        <w:pStyle w:val="NormalWeb"/>
        <w:spacing w:before="0" w:beforeAutospacing="0" w:after="0" w:afterAutospacing="0" w:line="240" w:lineRule="auto"/>
        <w:jc w:val="both"/>
        <w:rPr>
          <w:rFonts w:ascii="Calibri" w:hAnsi="Calibri" w:cs="Calibri"/>
          <w:sz w:val="22"/>
          <w:szCs w:val="22"/>
        </w:rPr>
      </w:pPr>
      <w:r w:rsidRPr="00D22EB9">
        <w:rPr>
          <w:rFonts w:ascii="Calibri" w:hAnsi="Calibri" w:cs="Calibri"/>
          <w:sz w:val="22"/>
          <w:szCs w:val="22"/>
        </w:rPr>
        <w:t>NOME:____________________________________</w:t>
      </w:r>
    </w:p>
    <w:p w:rsidR="005B1E71" w:rsidRPr="00D22EB9" w:rsidRDefault="005B1E71" w:rsidP="005B1E71">
      <w:pPr>
        <w:pStyle w:val="NormalWeb"/>
        <w:spacing w:before="0" w:beforeAutospacing="0" w:after="0" w:afterAutospacing="0" w:line="240" w:lineRule="auto"/>
        <w:jc w:val="both"/>
        <w:rPr>
          <w:rFonts w:ascii="Calibri" w:hAnsi="Calibri" w:cs="Calibri"/>
          <w:sz w:val="22"/>
          <w:szCs w:val="22"/>
        </w:rPr>
      </w:pPr>
      <w:r w:rsidRPr="00D22EB9">
        <w:rPr>
          <w:rFonts w:ascii="Calibri" w:hAnsi="Calibri" w:cs="Calibri"/>
          <w:sz w:val="22"/>
          <w:szCs w:val="22"/>
        </w:rPr>
        <w:t>CPF:    ____________________________________</w:t>
      </w:r>
    </w:p>
    <w:p w:rsidR="005B1E71" w:rsidRPr="00D22EB9" w:rsidRDefault="005B1E71" w:rsidP="005B1E71">
      <w:pPr>
        <w:pStyle w:val="NormalWeb"/>
        <w:spacing w:before="0" w:beforeAutospacing="0" w:after="0" w:afterAutospacing="0" w:line="240" w:lineRule="auto"/>
        <w:jc w:val="both"/>
        <w:rPr>
          <w:rFonts w:ascii="Calibri" w:hAnsi="Calibri" w:cs="Calibri"/>
          <w:b/>
          <w:sz w:val="22"/>
          <w:szCs w:val="22"/>
        </w:rPr>
      </w:pPr>
    </w:p>
    <w:p w:rsidR="005B1E71" w:rsidRPr="00D22EB9" w:rsidRDefault="005B1E71" w:rsidP="005B1E71">
      <w:pPr>
        <w:pStyle w:val="NormalWeb"/>
        <w:spacing w:before="0" w:beforeAutospacing="0" w:after="0" w:afterAutospacing="0" w:line="240" w:lineRule="auto"/>
        <w:jc w:val="center"/>
        <w:rPr>
          <w:rFonts w:ascii="Calibri" w:hAnsi="Calibri" w:cs="Calibri"/>
          <w:b/>
          <w:sz w:val="22"/>
          <w:szCs w:val="22"/>
        </w:rPr>
      </w:pPr>
      <w:r w:rsidRPr="00D22EB9">
        <w:rPr>
          <w:rFonts w:ascii="Calibri" w:hAnsi="Calibri" w:cs="Calibri"/>
          <w:b/>
          <w:sz w:val="22"/>
          <w:szCs w:val="22"/>
        </w:rPr>
        <w:t>(Local), _____, de ______________de 2025</w:t>
      </w:r>
    </w:p>
    <w:p w:rsidR="005B1E71" w:rsidRPr="00D22EB9" w:rsidRDefault="005B1E71" w:rsidP="005B1E71">
      <w:pPr>
        <w:jc w:val="center"/>
        <w:textAlignment w:val="top"/>
        <w:rPr>
          <w:rFonts w:ascii="Calibri" w:hAnsi="Calibri" w:cs="Calibri"/>
          <w:b/>
          <w:sz w:val="22"/>
          <w:szCs w:val="22"/>
        </w:rPr>
      </w:pPr>
    </w:p>
    <w:p w:rsidR="005B1E71" w:rsidRPr="00D22EB9" w:rsidRDefault="005B1E71" w:rsidP="005B1E71">
      <w:pPr>
        <w:jc w:val="center"/>
        <w:textAlignment w:val="top"/>
        <w:rPr>
          <w:rFonts w:ascii="Calibri" w:hAnsi="Calibri" w:cs="Calibri"/>
          <w:b/>
          <w:sz w:val="22"/>
          <w:szCs w:val="22"/>
        </w:rPr>
      </w:pPr>
    </w:p>
    <w:p w:rsidR="005B1E71" w:rsidRPr="00D22EB9" w:rsidRDefault="005B1E71" w:rsidP="005B1E71">
      <w:pPr>
        <w:jc w:val="center"/>
        <w:textAlignment w:val="top"/>
        <w:rPr>
          <w:rFonts w:ascii="Calibri" w:hAnsi="Calibri" w:cs="Calibri"/>
          <w:b/>
          <w:sz w:val="22"/>
          <w:szCs w:val="22"/>
        </w:rPr>
      </w:pPr>
      <w:r w:rsidRPr="00D22EB9">
        <w:rPr>
          <w:rFonts w:ascii="Calibri" w:hAnsi="Calibri" w:cs="Calibri"/>
          <w:b/>
          <w:sz w:val="22"/>
          <w:szCs w:val="22"/>
        </w:rPr>
        <w:t>___________________________________</w:t>
      </w:r>
    </w:p>
    <w:p w:rsidR="005B1E71" w:rsidRPr="00D22EB9" w:rsidRDefault="005B1E71" w:rsidP="005B1E71">
      <w:pPr>
        <w:spacing w:after="100" w:afterAutospacing="1"/>
        <w:jc w:val="center"/>
        <w:textAlignment w:val="top"/>
        <w:rPr>
          <w:rFonts w:ascii="Calibri" w:hAnsi="Calibri" w:cs="Calibri"/>
          <w:b/>
          <w:sz w:val="22"/>
          <w:szCs w:val="22"/>
        </w:rPr>
      </w:pPr>
      <w:r w:rsidRPr="00D22EB9">
        <w:rPr>
          <w:rFonts w:ascii="Calibri" w:hAnsi="Calibri" w:cs="Calibri"/>
          <w:b/>
          <w:sz w:val="22"/>
          <w:szCs w:val="22"/>
        </w:rPr>
        <w:t>(Assinatura, devidamente identificada)</w:t>
      </w:r>
    </w:p>
    <w:p w:rsidR="005B1E71" w:rsidRPr="00D22EB9" w:rsidRDefault="005B1E71" w:rsidP="005B1E71">
      <w:pPr>
        <w:spacing w:after="100" w:afterAutospacing="1"/>
        <w:jc w:val="center"/>
        <w:textAlignment w:val="top"/>
        <w:rPr>
          <w:rFonts w:ascii="Calibri" w:hAnsi="Calibri" w:cs="Calibri"/>
          <w:b/>
          <w:bCs/>
          <w:sz w:val="22"/>
          <w:szCs w:val="22"/>
        </w:rPr>
      </w:pPr>
      <w:r w:rsidRPr="00D22EB9">
        <w:rPr>
          <w:rFonts w:ascii="Calibri" w:hAnsi="Calibri" w:cs="Calibri"/>
          <w:b/>
          <w:bCs/>
          <w:sz w:val="22"/>
          <w:szCs w:val="22"/>
        </w:rPr>
        <w:t>PREENCHIDA EM PAPEL TIMBRADO DA EMPRESA E ASSINADA POR SEUS REPRESENTANTES LEGAIS OU PROCURADOR(ES) DEVIDAMENTE HABILITADO(S)</w:t>
      </w:r>
    </w:p>
    <w:p w:rsidR="008751D7" w:rsidRPr="005B1E71" w:rsidRDefault="008751D7" w:rsidP="005B1E71">
      <w:bookmarkStart w:id="2" w:name="_GoBack"/>
      <w:bookmarkEnd w:id="2"/>
    </w:p>
    <w:sectPr w:rsidR="008751D7" w:rsidRPr="005B1E71">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523FF4"/>
    <w:multiLevelType w:val="multilevel"/>
    <w:tmpl w:val="95A8E8E0"/>
    <w:lvl w:ilvl="0">
      <w:start w:val="3"/>
      <w:numFmt w:val="decimal"/>
      <w:lvlText w:val="%1."/>
      <w:lvlJc w:val="left"/>
      <w:pPr>
        <w:ind w:left="360" w:hanging="360"/>
      </w:pPr>
      <w:rPr>
        <w:rFonts w:hint="default"/>
        <w:b/>
      </w:rPr>
    </w:lvl>
    <w:lvl w:ilvl="1">
      <w:start w:val="1"/>
      <w:numFmt w:val="decimal"/>
      <w:lvlText w:val="%1.%2."/>
      <w:lvlJc w:val="left"/>
      <w:pPr>
        <w:ind w:left="792" w:hanging="432"/>
      </w:pPr>
      <w:rPr>
        <w:rFonts w:hint="default"/>
        <w:b/>
      </w:rPr>
    </w:lvl>
    <w:lvl w:ilvl="2">
      <w:start w:val="1"/>
      <w:numFmt w:val="decimal"/>
      <w:lvlText w:val="%1.%2.%3."/>
      <w:lvlJc w:val="left"/>
      <w:pPr>
        <w:ind w:left="1871" w:hanging="1151"/>
      </w:pPr>
      <w:rPr>
        <w:rFonts w:hint="default"/>
        <w:b/>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45EA7210"/>
    <w:multiLevelType w:val="multilevel"/>
    <w:tmpl w:val="32FAFC1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566D63FE"/>
    <w:multiLevelType w:val="multilevel"/>
    <w:tmpl w:val="AAC26A60"/>
    <w:lvl w:ilvl="0">
      <w:start w:val="1"/>
      <w:numFmt w:val="decimal"/>
      <w:lvlText w:val="%1."/>
      <w:lvlJc w:val="left"/>
      <w:pPr>
        <w:tabs>
          <w:tab w:val="num" w:pos="720"/>
        </w:tabs>
        <w:ind w:left="720" w:hanging="720"/>
      </w:pPr>
    </w:lvl>
    <w:lvl w:ilvl="1">
      <w:start w:val="1"/>
      <w:numFmt w:val="decimal"/>
      <w:pStyle w:val="TRNvel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5A774605"/>
    <w:multiLevelType w:val="multilevel"/>
    <w:tmpl w:val="F8D462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Nvel3"/>
      <w:lvlText w:val="%3."/>
      <w:lvlJc w:val="left"/>
      <w:pPr>
        <w:tabs>
          <w:tab w:val="num" w:pos="2160"/>
        </w:tabs>
        <w:ind w:left="2160" w:hanging="720"/>
      </w:pPr>
    </w:lvl>
    <w:lvl w:ilvl="3">
      <w:start w:val="1"/>
      <w:numFmt w:val="decimal"/>
      <w:pStyle w:val="Nve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5CDC3CA0"/>
    <w:multiLevelType w:val="multilevel"/>
    <w:tmpl w:val="9C08627C"/>
    <w:lvl w:ilvl="0">
      <w:start w:val="1"/>
      <w:numFmt w:val="decimal"/>
      <w:pStyle w:val="Nvel1"/>
      <w:lvlText w:val="%1."/>
      <w:lvlJc w:val="left"/>
      <w:pPr>
        <w:ind w:left="284" w:hanging="284"/>
      </w:pPr>
      <w:rPr>
        <w:rFonts w:hint="default"/>
      </w:rPr>
    </w:lvl>
    <w:lvl w:ilvl="1">
      <w:start w:val="1"/>
      <w:numFmt w:val="decimal"/>
      <w:pStyle w:val="Nvel2"/>
      <w:lvlText w:val="%1.%2."/>
      <w:lvlJc w:val="center"/>
      <w:pPr>
        <w:ind w:left="1134" w:hanging="567"/>
      </w:pPr>
      <w:rPr>
        <w:rFonts w:ascii="Calibri" w:hAnsi="Calibri" w:hint="default"/>
        <w:b/>
        <w:i w:val="0"/>
        <w:color w:val="auto"/>
        <w:sz w:val="22"/>
      </w:rPr>
    </w:lvl>
    <w:lvl w:ilvl="2">
      <w:start w:val="1"/>
      <w:numFmt w:val="decimal"/>
      <w:lvlText w:val="%1.%2.%3."/>
      <w:lvlJc w:val="left"/>
      <w:pPr>
        <w:ind w:left="1224" w:hanging="504"/>
      </w:pPr>
      <w:rPr>
        <w:rFonts w:ascii="Calibri" w:hAnsi="Calibri"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0"/>
    <w:lvlOverride w:ilvl="0">
      <w:lvl w:ilvl="0">
        <w:start w:val="3"/>
        <w:numFmt w:val="decimal"/>
        <w:lvlText w:val="%1."/>
        <w:lvlJc w:val="left"/>
        <w:pPr>
          <w:ind w:left="360" w:hanging="360"/>
        </w:pPr>
        <w:rPr>
          <w:rFonts w:hint="default"/>
          <w:b/>
        </w:rPr>
      </w:lvl>
    </w:lvlOverride>
    <w:lvlOverride w:ilvl="1">
      <w:lvl w:ilvl="1">
        <w:start w:val="1"/>
        <w:numFmt w:val="decimal"/>
        <w:lvlText w:val="%1.%2."/>
        <w:lvlJc w:val="left"/>
        <w:pPr>
          <w:ind w:left="792" w:hanging="432"/>
        </w:pPr>
        <w:rPr>
          <w:rFonts w:hint="default"/>
          <w:b/>
        </w:rPr>
      </w:lvl>
    </w:lvlOverride>
    <w:lvlOverride w:ilvl="2">
      <w:lvl w:ilvl="2">
        <w:start w:val="1"/>
        <w:numFmt w:val="decimal"/>
        <w:lvlText w:val="%1.%2.%3."/>
        <w:lvlJc w:val="left"/>
        <w:pPr>
          <w:ind w:left="1871" w:hanging="1151"/>
        </w:pPr>
        <w:rPr>
          <w:rFonts w:hint="default"/>
          <w:b/>
        </w:rPr>
      </w:lvl>
    </w:lvlOverride>
    <w:lvlOverride w:ilvl="3">
      <w:lvl w:ilvl="3">
        <w:start w:val="1"/>
        <w:numFmt w:val="decimal"/>
        <w:lvlText w:val="%1.%2.%3.%4."/>
        <w:lvlJc w:val="left"/>
        <w:pPr>
          <w:ind w:left="2325" w:hanging="1191"/>
        </w:pPr>
        <w:rPr>
          <w:rFonts w:hint="default"/>
          <w:b/>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3"/>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1A54"/>
    <w:rsid w:val="001B11AE"/>
    <w:rsid w:val="00476DD1"/>
    <w:rsid w:val="004F49E9"/>
    <w:rsid w:val="005B1E71"/>
    <w:rsid w:val="008751D7"/>
    <w:rsid w:val="00CB38E0"/>
    <w:rsid w:val="00D31A54"/>
    <w:rsid w:val="00FF7B6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B1E9D1E-196F-4471-BB7A-FB0B47039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11AE"/>
    <w:pPr>
      <w:spacing w:after="0" w:line="240" w:lineRule="auto"/>
    </w:pPr>
    <w:rPr>
      <w:rFonts w:ascii="Arial" w:eastAsia="Times New Roman" w:hAnsi="Arial" w:cs="Times New Roman"/>
      <w:sz w:val="28"/>
      <w:szCs w:val="20"/>
      <w:lang w:eastAsia="pt-BR"/>
    </w:rPr>
  </w:style>
  <w:style w:type="paragraph" w:styleId="Ttulo1">
    <w:name w:val="heading 1"/>
    <w:basedOn w:val="Normal"/>
    <w:next w:val="Normal"/>
    <w:link w:val="Ttulo1Char"/>
    <w:uiPriority w:val="1"/>
    <w:qFormat/>
    <w:rsid w:val="001B11AE"/>
    <w:pPr>
      <w:keepNext/>
      <w:jc w:val="center"/>
      <w:outlineLvl w:val="0"/>
    </w:pPr>
    <w:rPr>
      <w:rFonts w:ascii="Calibri" w:hAnsi="Calibri"/>
      <w:b/>
      <w:bCs/>
      <w:kern w:val="32"/>
      <w:sz w:val="22"/>
      <w:szCs w:val="32"/>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nfase">
    <w:name w:val="Emphasis"/>
    <w:aliases w:val="1 - Título Centralizado"/>
    <w:qFormat/>
    <w:rsid w:val="00476DD1"/>
    <w:rPr>
      <w:rFonts w:asciiTheme="minorHAnsi" w:hAnsiTheme="minorHAnsi" w:cstheme="minorHAnsi"/>
      <w:b/>
      <w:sz w:val="24"/>
    </w:rPr>
  </w:style>
  <w:style w:type="paragraph" w:customStyle="1" w:styleId="11-Ttulo-Esquerda">
    <w:name w:val="1.1 - Título - Esquerda"/>
    <w:basedOn w:val="Normal"/>
    <w:link w:val="11-Ttulo-EsquerdaChar"/>
    <w:qFormat/>
    <w:rsid w:val="00476DD1"/>
    <w:pPr>
      <w:autoSpaceDE w:val="0"/>
      <w:autoSpaceDN w:val="0"/>
      <w:adjustRightInd w:val="0"/>
      <w:ind w:right="-1"/>
    </w:pPr>
    <w:rPr>
      <w:rFonts w:ascii="Calibri" w:eastAsiaTheme="minorHAnsi" w:hAnsi="Calibri" w:cs="Arial"/>
      <w:b/>
      <w:bCs/>
      <w:sz w:val="24"/>
      <w:szCs w:val="22"/>
      <w:lang w:eastAsia="en-US"/>
    </w:rPr>
  </w:style>
  <w:style w:type="character" w:customStyle="1" w:styleId="11-Ttulo-EsquerdaChar">
    <w:name w:val="1.1 - Título - Esquerda Char"/>
    <w:link w:val="11-Ttulo-Esquerda"/>
    <w:locked/>
    <w:rsid w:val="00476DD1"/>
    <w:rPr>
      <w:rFonts w:ascii="Calibri" w:hAnsi="Calibri" w:cs="Arial"/>
      <w:b/>
      <w:bCs/>
      <w:sz w:val="24"/>
    </w:rPr>
  </w:style>
  <w:style w:type="paragraph" w:customStyle="1" w:styleId="2-Ementa-Esquerda">
    <w:name w:val="2 - Ementa - Esquerda"/>
    <w:autoRedefine/>
    <w:qFormat/>
    <w:rsid w:val="00476DD1"/>
    <w:pPr>
      <w:autoSpaceDE w:val="0"/>
      <w:autoSpaceDN w:val="0"/>
      <w:adjustRightInd w:val="0"/>
      <w:spacing w:after="0" w:line="240" w:lineRule="auto"/>
      <w:ind w:left="4536"/>
      <w:jc w:val="both"/>
    </w:pPr>
    <w:rPr>
      <w:rFonts w:ascii="Calibri" w:eastAsia="Times New Roman" w:hAnsi="Calibri" w:cs="Arial"/>
      <w:b/>
      <w:bCs/>
      <w:sz w:val="20"/>
      <w:szCs w:val="20"/>
      <w:lang w:eastAsia="pt-BR"/>
    </w:rPr>
  </w:style>
  <w:style w:type="paragraph" w:customStyle="1" w:styleId="Nvel1">
    <w:name w:val="Nível 1"/>
    <w:next w:val="Normal"/>
    <w:link w:val="Nvel1Char"/>
    <w:qFormat/>
    <w:rsid w:val="00476DD1"/>
    <w:pPr>
      <w:numPr>
        <w:numId w:val="3"/>
      </w:numPr>
      <w:spacing w:after="0" w:line="240" w:lineRule="auto"/>
    </w:pPr>
    <w:rPr>
      <w:rFonts w:cstheme="minorHAnsi"/>
      <w:b/>
    </w:rPr>
  </w:style>
  <w:style w:type="character" w:customStyle="1" w:styleId="Nvel1Char">
    <w:name w:val="Nível 1 Char"/>
    <w:basedOn w:val="Fontepargpadro"/>
    <w:link w:val="Nvel1"/>
    <w:rsid w:val="00476DD1"/>
    <w:rPr>
      <w:rFonts w:cstheme="minorHAnsi"/>
      <w:b/>
    </w:rPr>
  </w:style>
  <w:style w:type="paragraph" w:customStyle="1" w:styleId="Nvel2">
    <w:name w:val="Nível 2"/>
    <w:basedOn w:val="Nvel1"/>
    <w:qFormat/>
    <w:rsid w:val="00476DD1"/>
    <w:pPr>
      <w:numPr>
        <w:ilvl w:val="1"/>
      </w:numPr>
      <w:jc w:val="both"/>
    </w:pPr>
    <w:rPr>
      <w:rFonts w:eastAsia="Times New Roman"/>
      <w:b w:val="0"/>
      <w:lang w:val="pt-PT" w:eastAsia="pt-BR"/>
    </w:rPr>
  </w:style>
  <w:style w:type="paragraph" w:customStyle="1" w:styleId="Nvel3">
    <w:name w:val="Nível 3"/>
    <w:basedOn w:val="Nvel2"/>
    <w:link w:val="Nvel3Char"/>
    <w:qFormat/>
    <w:rsid w:val="00476DD1"/>
    <w:pPr>
      <w:numPr>
        <w:ilvl w:val="2"/>
        <w:numId w:val="5"/>
      </w:numPr>
    </w:pPr>
    <w:rPr>
      <w:rFonts w:eastAsiaTheme="minorHAnsi"/>
      <w:lang w:eastAsia="en-US"/>
    </w:rPr>
  </w:style>
  <w:style w:type="character" w:customStyle="1" w:styleId="Nvel3Char">
    <w:name w:val="Nível 3 Char"/>
    <w:link w:val="Nvel3"/>
    <w:rsid w:val="00476DD1"/>
    <w:rPr>
      <w:rFonts w:cstheme="minorHAnsi"/>
      <w:lang w:val="pt-PT"/>
    </w:rPr>
  </w:style>
  <w:style w:type="paragraph" w:customStyle="1" w:styleId="Nvel4">
    <w:name w:val="Nível 4"/>
    <w:basedOn w:val="Normal"/>
    <w:link w:val="Nvel4Char"/>
    <w:qFormat/>
    <w:rsid w:val="00476DD1"/>
    <w:pPr>
      <w:numPr>
        <w:ilvl w:val="3"/>
        <w:numId w:val="6"/>
      </w:numPr>
      <w:ind w:left="2325" w:hanging="1191"/>
    </w:pPr>
    <w:rPr>
      <w:rFonts w:ascii="Calibri" w:eastAsiaTheme="minorHAnsi" w:hAnsi="Calibri" w:cs="Calibri"/>
      <w:sz w:val="22"/>
      <w:szCs w:val="22"/>
      <w:lang w:eastAsia="en-US"/>
    </w:rPr>
  </w:style>
  <w:style w:type="character" w:customStyle="1" w:styleId="Nvel4Char">
    <w:name w:val="Nível 4 Char"/>
    <w:basedOn w:val="Fontepargpadro"/>
    <w:link w:val="Nvel4"/>
    <w:rsid w:val="00476DD1"/>
    <w:rPr>
      <w:rFonts w:ascii="Calibri" w:hAnsi="Calibri" w:cs="Calibri"/>
    </w:rPr>
  </w:style>
  <w:style w:type="paragraph" w:customStyle="1" w:styleId="TRNvel2">
    <w:name w:val="T.R. Nível 2"/>
    <w:basedOn w:val="PargrafodaLista"/>
    <w:link w:val="TRNvel2Char"/>
    <w:qFormat/>
    <w:rsid w:val="00CB38E0"/>
    <w:pPr>
      <w:numPr>
        <w:ilvl w:val="1"/>
        <w:numId w:val="8"/>
      </w:numPr>
      <w:autoSpaceDE w:val="0"/>
      <w:autoSpaceDN w:val="0"/>
      <w:adjustRightInd w:val="0"/>
      <w:spacing w:after="0" w:line="240" w:lineRule="auto"/>
      <w:ind w:left="709" w:hanging="349"/>
      <w:jc w:val="both"/>
    </w:pPr>
    <w:rPr>
      <w:rFonts w:ascii="Calibri" w:hAnsi="Calibri" w:cs="Calibri"/>
      <w:color w:val="000000"/>
    </w:rPr>
  </w:style>
  <w:style w:type="character" w:customStyle="1" w:styleId="TRNvel2Char">
    <w:name w:val="T.R. Nível 2 Char"/>
    <w:basedOn w:val="Fontepargpadro"/>
    <w:link w:val="TRNvel2"/>
    <w:rsid w:val="00CB38E0"/>
    <w:rPr>
      <w:rFonts w:ascii="Calibri" w:hAnsi="Calibri" w:cs="Calibri"/>
      <w:color w:val="000000"/>
    </w:rPr>
  </w:style>
  <w:style w:type="paragraph" w:styleId="PargrafodaLista">
    <w:name w:val="List Paragraph"/>
    <w:basedOn w:val="Normal"/>
    <w:uiPriority w:val="34"/>
    <w:qFormat/>
    <w:rsid w:val="00CB38E0"/>
    <w:pPr>
      <w:spacing w:after="160" w:line="259" w:lineRule="auto"/>
      <w:ind w:left="720"/>
      <w:contextualSpacing/>
    </w:pPr>
    <w:rPr>
      <w:rFonts w:asciiTheme="minorHAnsi" w:eastAsiaTheme="minorHAnsi" w:hAnsiTheme="minorHAnsi" w:cstheme="minorBidi"/>
      <w:sz w:val="22"/>
      <w:szCs w:val="22"/>
      <w:lang w:eastAsia="en-US"/>
    </w:rPr>
  </w:style>
  <w:style w:type="character" w:customStyle="1" w:styleId="Ttulo1Char">
    <w:name w:val="Título 1 Char"/>
    <w:basedOn w:val="Fontepargpadro"/>
    <w:link w:val="Ttulo1"/>
    <w:uiPriority w:val="1"/>
    <w:rsid w:val="001B11AE"/>
    <w:rPr>
      <w:rFonts w:ascii="Calibri" w:eastAsia="Times New Roman" w:hAnsi="Calibri" w:cs="Times New Roman"/>
      <w:b/>
      <w:bCs/>
      <w:kern w:val="32"/>
      <w:szCs w:val="32"/>
      <w:lang w:val="x-none" w:eastAsia="x-none"/>
    </w:rPr>
  </w:style>
  <w:style w:type="paragraph" w:customStyle="1" w:styleId="Default">
    <w:name w:val="Default"/>
    <w:rsid w:val="001B11AE"/>
    <w:pPr>
      <w:autoSpaceDE w:val="0"/>
      <w:autoSpaceDN w:val="0"/>
      <w:adjustRightInd w:val="0"/>
      <w:spacing w:after="0" w:line="240" w:lineRule="auto"/>
    </w:pPr>
    <w:rPr>
      <w:rFonts w:ascii="Arial" w:eastAsia="Calibri" w:hAnsi="Arial" w:cs="Arial"/>
      <w:color w:val="000000"/>
      <w:sz w:val="24"/>
      <w:szCs w:val="24"/>
    </w:rPr>
  </w:style>
  <w:style w:type="paragraph" w:styleId="NormalWeb">
    <w:name w:val="Normal (Web)"/>
    <w:basedOn w:val="Normal"/>
    <w:uiPriority w:val="99"/>
    <w:rsid w:val="001B11AE"/>
    <w:pPr>
      <w:spacing w:before="100" w:beforeAutospacing="1" w:after="100" w:afterAutospacing="1" w:line="285" w:lineRule="atLeast"/>
    </w:pPr>
    <w:rPr>
      <w:rFonts w:ascii="Times New Roman" w:hAnsi="Times New Roman"/>
      <w:sz w:val="18"/>
      <w:szCs w:val="18"/>
    </w:rPr>
  </w:style>
  <w:style w:type="paragraph" w:customStyle="1" w:styleId="Normal1">
    <w:name w:val="Normal1"/>
    <w:rsid w:val="005B1E71"/>
    <w:pPr>
      <w:spacing w:after="0" w:line="240" w:lineRule="auto"/>
    </w:pPr>
    <w:rPr>
      <w:rFonts w:ascii="Arial" w:eastAsia="Arial" w:hAnsi="Arial" w:cs="Arial"/>
      <w:sz w:val="28"/>
      <w:szCs w:val="28"/>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530</Words>
  <Characters>2864</Characters>
  <Application>Microsoft Office Word</Application>
  <DocSecurity>0</DocSecurity>
  <Lines>23</Lines>
  <Paragraphs>6</Paragraphs>
  <ScaleCrop>false</ScaleCrop>
  <Company/>
  <LinksUpToDate>false</LinksUpToDate>
  <CharactersWithSpaces>3388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Wallace Nilton Lopes e Silva</dc:creator>
  <cp:keywords/>
  <dc:description/>
  <cp:lastModifiedBy>Wallace Nilton Lopes e Silva</cp:lastModifiedBy>
  <cp:revision>3</cp:revision>
  <dcterms:created xsi:type="dcterms:W3CDTF">2024-12-10T18:27:00Z</dcterms:created>
  <dcterms:modified xsi:type="dcterms:W3CDTF">2025-07-01T15:04:00Z</dcterms:modified>
</cp:coreProperties>
</file>